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t>
      </w:r>
    </w:p>
    <w:p w:rsidR="00000000" w:rsidDel="00000000" w:rsidP="00000000" w:rsidRDefault="00000000" w:rsidRPr="00000000" w14:paraId="00000002">
      <w:pPr>
        <w:rPr/>
      </w:pPr>
      <w:r w:rsidDel="00000000" w:rsidR="00000000" w:rsidRPr="00000000">
        <w:rPr>
          <w:rtl w:val="0"/>
        </w:rPr>
        <w:t xml:space="preserve">title: "A DOG'S LIFE"</w:t>
      </w:r>
    </w:p>
    <w:p w:rsidR="00000000" w:rsidDel="00000000" w:rsidP="00000000" w:rsidRDefault="00000000" w:rsidRPr="00000000" w14:paraId="00000003">
      <w:pPr>
        <w:rPr/>
      </w:pPr>
      <w:r w:rsidDel="00000000" w:rsidR="00000000" w:rsidRPr="00000000">
        <w:rPr>
          <w:rtl w:val="0"/>
        </w:rPr>
        <w:t xml:space="preserve">author: "Sailanki"</w:t>
      </w:r>
    </w:p>
    <w:p w:rsidR="00000000" w:rsidDel="00000000" w:rsidP="00000000" w:rsidRDefault="00000000" w:rsidRPr="00000000" w14:paraId="00000004">
      <w:pPr>
        <w:rPr/>
      </w:pPr>
      <w:r w:rsidDel="00000000" w:rsidR="00000000" w:rsidRPr="00000000">
        <w:rPr>
          <w:rtl w:val="0"/>
        </w:rPr>
        <w:t xml:space="preserve">format: </w:t>
      </w:r>
    </w:p>
    <w:p w:rsidR="00000000" w:rsidDel="00000000" w:rsidP="00000000" w:rsidRDefault="00000000" w:rsidRPr="00000000" w14:paraId="00000005">
      <w:pPr>
        <w:rPr/>
      </w:pPr>
      <w:r w:rsidDel="00000000" w:rsidR="00000000" w:rsidRPr="00000000">
        <w:rPr>
          <w:rtl w:val="0"/>
        </w:rPr>
        <w:t xml:space="preserve">  pptx:</w:t>
      </w:r>
    </w:p>
    <w:p w:rsidR="00000000" w:rsidDel="00000000" w:rsidP="00000000" w:rsidRDefault="00000000" w:rsidRPr="00000000" w14:paraId="00000006">
      <w:pPr>
        <w:rPr/>
      </w:pPr>
      <w:r w:rsidDel="00000000" w:rsidR="00000000" w:rsidRPr="00000000">
        <w:rPr>
          <w:rtl w:val="0"/>
        </w:rPr>
        <w:t xml:space="preserve">    reference-doc: dogs_template.pptx</w:t>
      </w:r>
    </w:p>
    <w:p w:rsidR="00000000" w:rsidDel="00000000" w:rsidP="00000000" w:rsidRDefault="00000000" w:rsidRPr="00000000" w14:paraId="00000007">
      <w:pPr>
        <w:rPr/>
      </w:pPr>
      <w:r w:rsidDel="00000000" w:rsidR="00000000" w:rsidRPr="00000000">
        <w:rPr>
          <w:rtl w:val="0"/>
        </w:rPr>
        <w:t xml:space="preserve">    title-slide: true</w:t>
      </w:r>
    </w:p>
    <w:p w:rsidR="00000000" w:rsidDel="00000000" w:rsidP="00000000" w:rsidRDefault="00000000" w:rsidRPr="00000000" w14:paraId="00000008">
      <w:pPr>
        <w:rPr/>
      </w:pP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About Dogs {style="font-family: Univers; font-size: 32pt; color: #6ED0F7;"}</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&lt;footer&gt;ABC1&lt;/footer&gt;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Samoyed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-Samoyeds are white, double coated, herding dogs.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-They are originally from Siberia.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![](Samoyed.png){fig-align="center" width="10%"}</w:t>
      </w:r>
    </w:p>
    <w:p w:rsidR="00000000" w:rsidDel="00000000" w:rsidP="00000000" w:rsidRDefault="00000000" w:rsidRPr="00000000" w14:paraId="00000019">
      <w:pPr>
        <w:rPr/>
      </w:pPr>
      <w:r w:rsidDel="00000000" w:rsidR="00000000" w:rsidRPr="00000000">
        <w:rPr>
          <w:rtl w:val="0"/>
        </w:rPr>
        <w:t xml:space="preserve">&lt;div style="position: fixed; bottom: 20px; left: 20px; color: gray; font-size: 10pt;"&gt;</w:t>
      </w:r>
    </w:p>
    <w:p w:rsidR="00000000" w:rsidDel="00000000" w:rsidP="00000000" w:rsidRDefault="00000000" w:rsidRPr="00000000" w14:paraId="0000001A">
      <w:pPr>
        <w:rPr/>
      </w:pPr>
      <w:r w:rsidDel="00000000" w:rsidR="00000000" w:rsidRPr="00000000">
        <w:rPr>
          <w:rtl w:val="0"/>
        </w:rPr>
        <w:t xml:space="preserve">Custom Footer for About Dogs Slide</w:t>
      </w:r>
    </w:p>
    <w:p w:rsidR="00000000" w:rsidDel="00000000" w:rsidP="00000000" w:rsidRDefault="00000000" w:rsidRPr="00000000" w14:paraId="0000001B">
      <w:pPr>
        <w:rPr/>
      </w:pPr>
      <w:r w:rsidDel="00000000" w:rsidR="00000000" w:rsidRPr="00000000">
        <w:rPr>
          <w:rtl w:val="0"/>
        </w:rPr>
        <w:t xml:space="preserve">&lt;/div&gt;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Slide 4 {.layout="Section Header"}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This is a new slide to check the layout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Slide 5</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t xml:space="preserve">layout: Section Header</w:t>
      </w:r>
    </w:p>
    <w:p w:rsidR="00000000" w:rsidDel="00000000" w:rsidP="00000000" w:rsidRDefault="00000000" w:rsidRPr="00000000" w14:paraId="00000025">
      <w:pPr>
        <w:rPr/>
      </w:pP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This is a new slide to check the layout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Slide 6- Two images in row-wise layout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{layout-nrow="2"}</w:t>
      </w:r>
    </w:p>
    <w:p w:rsidR="00000000" w:rsidDel="00000000" w:rsidP="00000000" w:rsidRDefault="00000000" w:rsidRPr="00000000" w14:paraId="0000002C">
      <w:pPr>
        <w:rPr/>
      </w:pPr>
      <w:r w:rsidDel="00000000" w:rsidR="00000000" w:rsidRPr="00000000">
        <w:rPr>
          <w:rtl w:val="0"/>
        </w:rPr>
        <w:t xml:space="preserve">![](Samoyed.png){fig-align="left" width="20%"}</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![](golden_retriever.png){fig-align="left" width="21%"}</w:t>
      </w:r>
    </w:p>
    <w:p w:rsidR="00000000" w:rsidDel="00000000" w:rsidP="00000000" w:rsidRDefault="00000000" w:rsidRPr="00000000" w14:paraId="0000002F">
      <w:pPr>
        <w:rPr/>
      </w:pPr>
      <w:r w:rsidDel="00000000" w:rsidR="00000000" w:rsidRPr="00000000">
        <w:rPr>
          <w:rtl w:val="0"/>
        </w:rPr>
        <w:t xml:space="preserv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Slide 7 - Two images in row-wise layout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![](Samoyed.png){fig-align="left" width="20%"}</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![](golden_retriever.png){fig-align="left" width="21%"}</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